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F78" w:rsidRPr="001B5373" w:rsidRDefault="002B4414" w:rsidP="001B5373">
      <w:pPr>
        <w:jc w:val="center"/>
        <w:rPr>
          <w:b/>
        </w:rPr>
      </w:pPr>
      <w:r w:rsidRPr="001B5373">
        <w:rPr>
          <w:b/>
        </w:rPr>
        <w:t>COĞRAFİ DURUM</w:t>
      </w:r>
    </w:p>
    <w:p w:rsidR="002B4414" w:rsidRDefault="000D0191" w:rsidP="001B5373">
      <w:pPr>
        <w:ind w:firstLine="708"/>
      </w:pPr>
      <w:r>
        <w:t xml:space="preserve">Çağlayancerit dağlık bir bölgede bulunmaktadır. </w:t>
      </w:r>
      <w:r w:rsidR="001B5373">
        <w:t>Komşuları Kuzeyde</w:t>
      </w:r>
      <w:r>
        <w:t xml:space="preserve"> Nurhak ve Elbistan ilçeleri, güneyde Pazarcık ilçesi, doğuda Adıyaman ili Gölbaşı ilçesi, güneybatıda Kahramanmaraş ili bulunmaktadır.</w:t>
      </w:r>
    </w:p>
    <w:p w:rsidR="000D0191" w:rsidRDefault="000D0191" w:rsidP="001B5373">
      <w:pPr>
        <w:ind w:firstLine="708"/>
      </w:pPr>
      <w:r>
        <w:t xml:space="preserve">İlçede ova yok denecek kadar azdır. Öksüz ve </w:t>
      </w:r>
      <w:proofErr w:type="spellStart"/>
      <w:r>
        <w:t>Engizek</w:t>
      </w:r>
      <w:proofErr w:type="spellEnd"/>
      <w:r>
        <w:t xml:space="preserve"> dağları ile çevrilidir. </w:t>
      </w:r>
      <w:proofErr w:type="spellStart"/>
      <w:r>
        <w:t>Engizek</w:t>
      </w:r>
      <w:proofErr w:type="spellEnd"/>
      <w:r>
        <w:t xml:space="preserve"> dağlarındaki ormanlar halkın bilinçsiz bir şekilde kesimi sonucu yok olmuştur.</w:t>
      </w:r>
    </w:p>
    <w:p w:rsidR="000D0191" w:rsidRDefault="000D0191" w:rsidP="001B5373">
      <w:pPr>
        <w:ind w:firstLine="708"/>
      </w:pPr>
      <w:r>
        <w:t>İklimi karasal iklimdir. Yazlar sıcak kurak, kışlar soğuk ve kar yağışlıdır. Bölgede bulunan barajların etkisiyle kar yağışı azalmıştır.</w:t>
      </w:r>
    </w:p>
    <w:p w:rsidR="000D0191" w:rsidRDefault="000D0191" w:rsidP="001B5373">
      <w:pPr>
        <w:ind w:firstLine="708"/>
      </w:pPr>
      <w:r>
        <w:t xml:space="preserve">Halkın büyük çoğunluğu hayvancılık ve bahçecilik yapmaktadır. Bölgede </w:t>
      </w:r>
      <w:r w:rsidR="00B9125F">
        <w:t>ceviz, elma</w:t>
      </w:r>
      <w:r>
        <w:t xml:space="preserve">, üzüm, sucuk </w:t>
      </w:r>
      <w:bookmarkStart w:id="0" w:name="_GoBack"/>
      <w:bookmarkEnd w:id="0"/>
      <w:r w:rsidR="00B9125F">
        <w:t>bastık en</w:t>
      </w:r>
      <w:r>
        <w:t xml:space="preserve"> önemli geçim kaynakları arasındadır. Bölgenin insanlarının bazıları da dışarıya işçi olarak gitmektedir. </w:t>
      </w:r>
    </w:p>
    <w:p w:rsidR="000D0191" w:rsidRPr="001B5373" w:rsidRDefault="000D0191" w:rsidP="001B5373">
      <w:pPr>
        <w:jc w:val="center"/>
        <w:rPr>
          <w:b/>
        </w:rPr>
      </w:pPr>
      <w:r w:rsidRPr="001B5373">
        <w:rPr>
          <w:b/>
        </w:rPr>
        <w:t>OKULUN TARİHÇESİ</w:t>
      </w:r>
    </w:p>
    <w:p w:rsidR="000D0191" w:rsidRDefault="000D0191" w:rsidP="001B5373">
      <w:pPr>
        <w:ind w:firstLine="708"/>
      </w:pPr>
      <w:r>
        <w:t xml:space="preserve">Yaklaşık 25 yıl eski medrese olan binada, üç sınıflı olarak açılan ilkokul, planlı binaya ancak 1952 yılında kavuşmuştur. Yolunun olmaması nedeniyle 1963 yılına kadar eğitim öğretimde aksamalar meydana gelmiştir. 1952 yılında yapılan 3 derslikli okula 1965 ve 1977 yıllarında ikişer derslik yapılarak 7 derslikli İlkokul haline getirilmiştir. </w:t>
      </w:r>
      <w:r w:rsidR="001B5373">
        <w:t xml:space="preserve"> 2014 yılına kadar Aksu’da eğitim öğretim bu dersliklerde yapılmıştır. 2014-2015 Eğitim Öğretim yılında yeni binanın yapılmasıyla Aksu İlkokulu ve Ortaokulu eğitim öğretime yeni binasında devam etmektedir. Okulumuzda 1 adet Çok Amaçlı Salon 1 adet Bilişim Sınıfı, 1 adet Fen Laboratuvarı, 9 adet Derslik, 1 adet Anasınıfı, 1 adet Kütüphane, 2 adet Müdür Yardımcısı Odası bulunmaktadır. </w:t>
      </w:r>
    </w:p>
    <w:p w:rsidR="000D0191" w:rsidRDefault="000D0191"/>
    <w:p w:rsidR="000D0191" w:rsidRDefault="000D0191"/>
    <w:sectPr w:rsidR="000D0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82"/>
    <w:rsid w:val="000D0191"/>
    <w:rsid w:val="000D0F78"/>
    <w:rsid w:val="001B5373"/>
    <w:rsid w:val="002B4414"/>
    <w:rsid w:val="00B9125F"/>
    <w:rsid w:val="00F50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C31F9-F24A-41DA-AD61-FF048D4D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AKSU</dc:creator>
  <cp:keywords/>
  <dc:description/>
  <cp:lastModifiedBy>İlçe MEM</cp:lastModifiedBy>
  <cp:revision>2</cp:revision>
  <dcterms:created xsi:type="dcterms:W3CDTF">2018-09-26T12:16:00Z</dcterms:created>
  <dcterms:modified xsi:type="dcterms:W3CDTF">2018-09-26T12:16:00Z</dcterms:modified>
</cp:coreProperties>
</file>